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EC1C" w14:textId="77777777" w:rsidR="00DB041F" w:rsidRPr="00483398" w:rsidRDefault="00DB041F" w:rsidP="00DB041F">
      <w:pPr>
        <w:pStyle w:val="Cmsor3"/>
        <w:numPr>
          <w:ilvl w:val="0"/>
          <w:numId w:val="2"/>
        </w:numPr>
        <w:ind w:left="0" w:firstLine="0"/>
        <w:rPr>
          <w:rFonts w:ascii="Calibri" w:hAnsi="Calibri"/>
        </w:rPr>
      </w:pPr>
      <w:r w:rsidRPr="00483398">
        <w:rPr>
          <w:rStyle w:val="Egyiksem"/>
          <w:rFonts w:ascii="Calibri" w:hAnsi="Calibri"/>
        </w:rPr>
        <w:t>sz. melléklet – Csatlakozási szerződés</w:t>
      </w:r>
    </w:p>
    <w:p w14:paraId="78AAAF48" w14:textId="77777777" w:rsidR="00DB041F" w:rsidRPr="00483398" w:rsidRDefault="00DB041F" w:rsidP="00DB041F">
      <w:pPr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47135770" w14:textId="77777777" w:rsidR="00DB041F" w:rsidRPr="00483398" w:rsidRDefault="00DB041F" w:rsidP="00DB041F">
      <w:pPr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>Amely létrejött egyfelől a</w:t>
      </w:r>
    </w:p>
    <w:p w14:paraId="4C0E4E4F" w14:textId="5088D245" w:rsidR="00DB041F" w:rsidRPr="00483398" w:rsidRDefault="00DB041F" w:rsidP="00DB041F">
      <w:pPr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b/>
          <w:bCs/>
          <w:sz w:val="22"/>
          <w:szCs w:val="22"/>
          <w:lang w:val="hu-HU"/>
        </w:rPr>
        <w:t xml:space="preserve">Balatontérségi Terület- és Gazdaságfejlesztő Nonprofit Korlátolt Felelősségű Társaság </w:t>
      </w:r>
      <w:r w:rsidRPr="00483398">
        <w:rPr>
          <w:rStyle w:val="Egyiksem"/>
          <w:rFonts w:ascii="Calibri" w:hAnsi="Calibri"/>
          <w:sz w:val="22"/>
          <w:szCs w:val="22"/>
          <w:lang w:val="hu-HU"/>
        </w:rPr>
        <w:t>(székhely: 1054 Budapest, Báthory utca 3. I. em., cégjegyzékszám: 01-09-371713, adószám: 21189319-2-41, képviseletében eljár:</w:t>
      </w:r>
      <w:r w:rsidR="00070383">
        <w:rPr>
          <w:rStyle w:val="Egyiksem"/>
          <w:rFonts w:ascii="Calibri" w:hAnsi="Calibri"/>
          <w:sz w:val="22"/>
          <w:szCs w:val="22"/>
          <w:lang w:val="hu-HU"/>
        </w:rPr>
        <w:t xml:space="preserve"> Szentiványi Zsófia), </w:t>
      </w: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mint </w:t>
      </w:r>
      <w:r w:rsidRPr="00483398">
        <w:rPr>
          <w:rStyle w:val="Egyiksem"/>
          <w:rFonts w:ascii="Calibri" w:hAnsi="Calibri"/>
          <w:b/>
          <w:bCs/>
          <w:sz w:val="22"/>
          <w:szCs w:val="22"/>
          <w:lang w:val="hu-HU"/>
        </w:rPr>
        <w:t>Klasztermenedzsment</w:t>
      </w:r>
      <w:r w:rsidRPr="00483398">
        <w:rPr>
          <w:rStyle w:val="Egyiksem"/>
          <w:rFonts w:ascii="Calibri" w:hAnsi="Calibri"/>
          <w:sz w:val="22"/>
          <w:szCs w:val="22"/>
          <w:lang w:val="hu-HU"/>
        </w:rPr>
        <w:t>,</w:t>
      </w:r>
    </w:p>
    <w:p w14:paraId="5BDF18BF" w14:textId="77777777" w:rsidR="00DB041F" w:rsidRPr="00483398" w:rsidRDefault="00DB041F" w:rsidP="00DB041F">
      <w:pPr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>másfelől a</w:t>
      </w:r>
    </w:p>
    <w:p w14:paraId="18C52E62" w14:textId="77777777" w:rsidR="00DB041F" w:rsidRPr="00483398" w:rsidRDefault="00DB041F" w:rsidP="00DB041F">
      <w:pPr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b/>
          <w:bCs/>
          <w:sz w:val="22"/>
          <w:szCs w:val="22"/>
          <w:shd w:val="clear" w:color="auto" w:fill="FFFF00"/>
          <w:lang w:val="hu-HU"/>
        </w:rPr>
        <w:t>*****</w:t>
      </w: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 (székhely: ***, cégjegyzékszám: ***, adószám: ***, képviseletében eljár: ***), mint </w:t>
      </w:r>
      <w:r w:rsidRPr="00483398">
        <w:rPr>
          <w:rStyle w:val="Egyiksem"/>
          <w:rFonts w:ascii="Calibri" w:hAnsi="Calibri"/>
          <w:b/>
          <w:bCs/>
          <w:sz w:val="22"/>
          <w:szCs w:val="22"/>
          <w:lang w:val="hu-HU"/>
        </w:rPr>
        <w:t>Tagjelölt</w:t>
      </w:r>
      <w:r w:rsidRPr="00483398">
        <w:rPr>
          <w:rStyle w:val="Egyiksem"/>
          <w:rFonts w:ascii="Calibri" w:hAnsi="Calibri"/>
          <w:sz w:val="22"/>
          <w:szCs w:val="22"/>
          <w:lang w:val="hu-HU"/>
        </w:rPr>
        <w:t>,</w:t>
      </w:r>
    </w:p>
    <w:p w14:paraId="5F9114A8" w14:textId="77777777" w:rsidR="00DB041F" w:rsidRPr="00483398" w:rsidRDefault="00DB041F" w:rsidP="00DB041F">
      <w:pPr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>a továbbiakban, együttesen, mint Felek között az alulírott helyen és napon, az alábbiak szerint.</w:t>
      </w:r>
    </w:p>
    <w:p w14:paraId="5BD24D91" w14:textId="77777777" w:rsidR="00DB041F" w:rsidRPr="00483398" w:rsidRDefault="00DB041F" w:rsidP="00DB041F">
      <w:pPr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2DF69A07" w14:textId="77777777" w:rsidR="00DB041F" w:rsidRPr="00483398" w:rsidRDefault="00DB041F" w:rsidP="00DB041F">
      <w:pPr>
        <w:pStyle w:val="Listaszerbekezds"/>
        <w:numPr>
          <w:ilvl w:val="0"/>
          <w:numId w:val="4"/>
        </w:numPr>
        <w:rPr>
          <w:rFonts w:ascii="Calibri" w:hAnsi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Felek a jelen szerződés előzményeként megállapítják, hogy a vízi közlekedéshez és innovatív K+F tevékenységeket folytató iparágakhoz kapcsolódó, szolgáltató vállalatok érdekeinek védelme érdekében és tevékenységeik fejlesztése céljából létrehozott </w:t>
      </w:r>
      <w:proofErr w:type="spellStart"/>
      <w:r w:rsidRPr="00483398">
        <w:rPr>
          <w:rStyle w:val="Egyiksem"/>
          <w:rFonts w:ascii="Calibri" w:hAnsi="Calibri"/>
          <w:b/>
          <w:bCs/>
          <w:sz w:val="22"/>
          <w:szCs w:val="22"/>
          <w:lang w:val="hu-HU"/>
        </w:rPr>
        <w:t>BalatonZone</w:t>
      </w:r>
      <w:proofErr w:type="spellEnd"/>
      <w:r w:rsidRPr="00483398">
        <w:rPr>
          <w:rStyle w:val="Egyiksem"/>
          <w:rFonts w:ascii="Calibri" w:hAnsi="Calibri"/>
          <w:b/>
          <w:bCs/>
          <w:sz w:val="22"/>
          <w:szCs w:val="22"/>
          <w:lang w:val="hu-HU"/>
        </w:rPr>
        <w:t xml:space="preserve"> Vízi Közlekedési Ipari Klaszter </w:t>
      </w: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(a továbbiakban: </w:t>
      </w:r>
      <w:r w:rsidRPr="00483398">
        <w:rPr>
          <w:rStyle w:val="Egyiksem"/>
          <w:rFonts w:ascii="Calibri" w:hAnsi="Calibri"/>
          <w:b/>
          <w:bCs/>
          <w:sz w:val="22"/>
          <w:szCs w:val="22"/>
          <w:lang w:val="hu-HU"/>
        </w:rPr>
        <w:t>Klaszter</w:t>
      </w:r>
      <w:r w:rsidRPr="00483398">
        <w:rPr>
          <w:rStyle w:val="Egyiksem"/>
          <w:rFonts w:ascii="Calibri" w:hAnsi="Calibri"/>
          <w:sz w:val="22"/>
          <w:szCs w:val="22"/>
          <w:lang w:val="hu-HU"/>
        </w:rPr>
        <w:t>)</w:t>
      </w:r>
      <w:r w:rsidRPr="00483398">
        <w:rPr>
          <w:rStyle w:val="Egyiksem"/>
          <w:rFonts w:ascii="Calibri" w:hAnsi="Calibri"/>
          <w:b/>
          <w:bCs/>
          <w:sz w:val="22"/>
          <w:szCs w:val="22"/>
          <w:lang w:val="hu-HU"/>
        </w:rPr>
        <w:t xml:space="preserve"> </w:t>
      </w:r>
      <w:r w:rsidRPr="00483398">
        <w:rPr>
          <w:rStyle w:val="Egyiksem"/>
          <w:rFonts w:ascii="Calibri" w:hAnsi="Calibri"/>
          <w:sz w:val="22"/>
          <w:szCs w:val="22"/>
          <w:lang w:val="hu-HU"/>
        </w:rPr>
        <w:t>vonatkozásában Tagjelölt csatlakozási kérelemmel fordult a Klasztermenedzsmenthez, mint a Klaszter képviseletét ellátó gesztor szervezethez.</w:t>
      </w:r>
    </w:p>
    <w:p w14:paraId="687FDD07" w14:textId="77777777" w:rsidR="00DB041F" w:rsidRPr="00483398" w:rsidRDefault="00DB041F" w:rsidP="00DB041F">
      <w:pPr>
        <w:pStyle w:val="Listaszerbekezds"/>
        <w:ind w:left="426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0C4F3142" w14:textId="77777777" w:rsidR="00DB041F" w:rsidRPr="00483398" w:rsidRDefault="00DB041F" w:rsidP="00DB041F">
      <w:pPr>
        <w:pStyle w:val="Listaszerbekezds"/>
        <w:numPr>
          <w:ilvl w:val="0"/>
          <w:numId w:val="4"/>
        </w:numPr>
        <w:rPr>
          <w:rFonts w:ascii="Calibri" w:hAnsi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>Tagjelölt kijelenti, hogy a Klaszter Alapszabályának rendelkezéseit és az abból a tagokra vonatkozóan fakadó kötelezettségeket részletesen megismerte és azokat magára nézve kötelezőnek elfogadja, kötelezettséget vállal a Klaszter céljainak megvalósítása érdekében történő közreműködésre és felvétele esetén a csatlakozási díj</w:t>
      </w:r>
      <w:r>
        <w:rPr>
          <w:rStyle w:val="Egyiksem"/>
          <w:rFonts w:ascii="Calibri" w:hAnsi="Calibri"/>
          <w:sz w:val="22"/>
          <w:szCs w:val="22"/>
          <w:lang w:val="hu-HU"/>
        </w:rPr>
        <w:t>,</w:t>
      </w: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 valamint a tagdíj megfizetésére.</w:t>
      </w:r>
    </w:p>
    <w:p w14:paraId="5521710A" w14:textId="77777777" w:rsidR="00DB041F" w:rsidRPr="00483398" w:rsidRDefault="00DB041F" w:rsidP="00DB041F">
      <w:pPr>
        <w:pStyle w:val="Listaszerbekezds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7EFA7215" w14:textId="77777777" w:rsidR="00DB041F" w:rsidRPr="00483398" w:rsidRDefault="00DB041F" w:rsidP="00DB041F">
      <w:pPr>
        <w:pStyle w:val="Listaszerbekezds"/>
        <w:numPr>
          <w:ilvl w:val="0"/>
          <w:numId w:val="4"/>
        </w:numPr>
        <w:rPr>
          <w:rFonts w:ascii="Calibri" w:hAnsi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>Felek leszögezik és Tagjelölt kijelenti, hogy tudomásul veszi, hogy Tagjelölt felvétele a Klaszterbizottság jóváhagyásához, mint előfeltételhez kötött.</w:t>
      </w:r>
    </w:p>
    <w:p w14:paraId="68F78D95" w14:textId="77777777" w:rsidR="00DB041F" w:rsidRPr="00483398" w:rsidRDefault="00DB041F" w:rsidP="00DB041F">
      <w:pPr>
        <w:pStyle w:val="Listaszerbekezds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7BFF7401" w14:textId="77777777" w:rsidR="00DB041F" w:rsidRPr="00483398" w:rsidRDefault="00DB041F" w:rsidP="00DB041F">
      <w:pPr>
        <w:pStyle w:val="Listaszerbekezds"/>
        <w:numPr>
          <w:ilvl w:val="0"/>
          <w:numId w:val="4"/>
        </w:numPr>
        <w:spacing w:before="0" w:after="160" w:line="259" w:lineRule="auto"/>
        <w:rPr>
          <w:rFonts w:ascii="Calibri" w:hAnsi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>Tagjelölt a jelentkezési folyamattal kapcsolatban, illetve a Klaszter tagjai közé történő felvétel esetén a tagi kapcsolattartás céljából az alábbi kapcsolattartót jelöli ki:</w:t>
      </w:r>
    </w:p>
    <w:p w14:paraId="12123344" w14:textId="77777777" w:rsidR="00DB041F" w:rsidRPr="00483398" w:rsidRDefault="00DB041F" w:rsidP="00DB041F">
      <w:pPr>
        <w:spacing w:before="0" w:after="0" w:line="259" w:lineRule="auto"/>
        <w:ind w:left="426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Név: </w:t>
      </w:r>
      <w:r w:rsidRPr="00483398">
        <w:rPr>
          <w:rStyle w:val="Egyiksem"/>
          <w:rFonts w:ascii="Calibri" w:hAnsi="Calibri"/>
          <w:sz w:val="22"/>
          <w:szCs w:val="22"/>
          <w:shd w:val="clear" w:color="auto" w:fill="FFFF00"/>
          <w:lang w:val="hu-HU"/>
        </w:rPr>
        <w:t>***</w:t>
      </w:r>
    </w:p>
    <w:p w14:paraId="5F457691" w14:textId="77777777" w:rsidR="00DB041F" w:rsidRPr="00483398" w:rsidRDefault="00DB041F" w:rsidP="00DB041F">
      <w:pPr>
        <w:spacing w:before="0" w:after="0" w:line="259" w:lineRule="auto"/>
        <w:ind w:left="426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Beosztás: </w:t>
      </w:r>
      <w:r w:rsidRPr="00483398">
        <w:rPr>
          <w:rStyle w:val="Egyiksem"/>
          <w:rFonts w:ascii="Calibri" w:hAnsi="Calibri"/>
          <w:sz w:val="22"/>
          <w:szCs w:val="22"/>
          <w:shd w:val="clear" w:color="auto" w:fill="FFFF00"/>
          <w:lang w:val="hu-HU"/>
        </w:rPr>
        <w:t>***</w:t>
      </w:r>
    </w:p>
    <w:p w14:paraId="06E281BB" w14:textId="77777777" w:rsidR="00DB041F" w:rsidRPr="00483398" w:rsidRDefault="00DB041F" w:rsidP="00DB041F">
      <w:pPr>
        <w:spacing w:before="0" w:after="0" w:line="259" w:lineRule="auto"/>
        <w:ind w:left="426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Telefonszám: </w:t>
      </w:r>
      <w:r w:rsidRPr="00483398">
        <w:rPr>
          <w:rStyle w:val="Egyiksem"/>
          <w:rFonts w:ascii="Calibri" w:hAnsi="Calibri"/>
          <w:sz w:val="22"/>
          <w:szCs w:val="22"/>
          <w:shd w:val="clear" w:color="auto" w:fill="FFFF00"/>
          <w:lang w:val="hu-HU"/>
        </w:rPr>
        <w:t>***</w:t>
      </w:r>
    </w:p>
    <w:p w14:paraId="3A97895F" w14:textId="77777777" w:rsidR="00DB041F" w:rsidRPr="00483398" w:rsidRDefault="00DB041F" w:rsidP="00DB041F">
      <w:pPr>
        <w:spacing w:before="0" w:after="160" w:line="259" w:lineRule="auto"/>
        <w:ind w:left="426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E-mail cím: </w:t>
      </w:r>
      <w:r w:rsidRPr="00483398">
        <w:rPr>
          <w:rStyle w:val="Egyiksem"/>
          <w:rFonts w:ascii="Calibri" w:hAnsi="Calibri"/>
          <w:sz w:val="22"/>
          <w:szCs w:val="22"/>
          <w:shd w:val="clear" w:color="auto" w:fill="FFFF00"/>
          <w:lang w:val="hu-HU"/>
        </w:rPr>
        <w:t>***</w:t>
      </w:r>
    </w:p>
    <w:p w14:paraId="627DE251" w14:textId="77777777" w:rsidR="00DB041F" w:rsidRPr="00483398" w:rsidRDefault="00DB041F" w:rsidP="00DB041F">
      <w:pPr>
        <w:spacing w:before="0" w:after="160" w:line="259" w:lineRule="auto"/>
        <w:ind w:left="426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 xml:space="preserve">Tagjelölt kijelenti és szavatol azért, hogy a fenti kapcsolattartói adatoknak a Klaszter részére való továbbítására, valamint az azok kezeléséhez való hozzájárulásra kellő jogalappal rendelkezik a megnevezett kapcsolattartóval, mint érintettel kötött megállapodása szerint. </w:t>
      </w:r>
    </w:p>
    <w:p w14:paraId="12603158" w14:textId="77777777" w:rsidR="00DB041F" w:rsidRPr="00483398" w:rsidRDefault="00DB041F" w:rsidP="00DB041F">
      <w:pPr>
        <w:pStyle w:val="Listaszerbekezds"/>
        <w:numPr>
          <w:ilvl w:val="0"/>
          <w:numId w:val="4"/>
        </w:numPr>
        <w:spacing w:before="0" w:after="160" w:line="259" w:lineRule="auto"/>
        <w:rPr>
          <w:rFonts w:ascii="Calibri" w:hAnsi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>Tagjelölt kötelezettséget vállal, hogy a fent megadott adatok a valóságnak megfelelnek; vállaljuk, hogy a fenti adatok bármelyikében esetlegesen bekövetkező változás esetén azt haladéktalanul bejelentjük a Klaszter felé.</w:t>
      </w:r>
    </w:p>
    <w:p w14:paraId="0F51B05F" w14:textId="77777777" w:rsidR="00DB041F" w:rsidRPr="00483398" w:rsidRDefault="00DB041F" w:rsidP="00DB041F">
      <w:pPr>
        <w:pStyle w:val="Listaszerbekezds"/>
        <w:spacing w:before="0" w:after="160" w:line="259" w:lineRule="auto"/>
        <w:ind w:left="426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4BE7F737" w14:textId="77777777" w:rsidR="00DB041F" w:rsidRPr="00483398" w:rsidRDefault="00DB041F" w:rsidP="00DB041F">
      <w:pPr>
        <w:pStyle w:val="Listaszerbekezds"/>
        <w:numPr>
          <w:ilvl w:val="0"/>
          <w:numId w:val="4"/>
        </w:numPr>
        <w:spacing w:before="0" w:after="160" w:line="259" w:lineRule="auto"/>
        <w:rPr>
          <w:rFonts w:ascii="Calibri" w:hAnsi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>Felek megállapodnak, hogy a jelen csatlakozási szerződésben nem, vagy nem kellő részletességgel szabályozott kérdésekben a Klaszter Alapító Okiratának rendelkezései az irányadók.</w:t>
      </w:r>
    </w:p>
    <w:p w14:paraId="1D03D67E" w14:textId="77777777" w:rsidR="00DB041F" w:rsidRPr="00483398" w:rsidRDefault="00DB041F" w:rsidP="00DB041F">
      <w:pPr>
        <w:pStyle w:val="Listaszerbekezds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37486DA0" w14:textId="77777777" w:rsidR="00DB041F" w:rsidRPr="00483398" w:rsidRDefault="00DB041F" w:rsidP="00DB041F">
      <w:pPr>
        <w:spacing w:before="0" w:after="160" w:line="259" w:lineRule="auto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70A26266" w14:textId="77777777" w:rsidR="00DB041F" w:rsidRPr="00483398" w:rsidRDefault="00DB041F" w:rsidP="00DB041F">
      <w:pPr>
        <w:spacing w:before="0" w:after="160" w:line="259" w:lineRule="auto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20A5C3A4" w14:textId="77777777" w:rsidR="00DB041F" w:rsidRPr="00483398" w:rsidRDefault="00DB041F" w:rsidP="00DB041F">
      <w:pPr>
        <w:spacing w:before="0" w:after="160" w:line="259" w:lineRule="auto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  <w:r w:rsidRPr="00483398">
        <w:rPr>
          <w:rStyle w:val="Egyiksem"/>
          <w:rFonts w:ascii="Calibri" w:hAnsi="Calibri"/>
          <w:sz w:val="22"/>
          <w:szCs w:val="22"/>
          <w:lang w:val="hu-HU"/>
        </w:rPr>
        <w:t>Felek a jelen csatlakozási szerződést közös elolvasást és értelmezést követően, mint akaratukkal mindenben megegyezőt, jóváhagyólag írják alá.</w:t>
      </w:r>
    </w:p>
    <w:p w14:paraId="124F234D" w14:textId="77777777" w:rsidR="00DB041F" w:rsidRPr="00483398" w:rsidRDefault="00DB041F" w:rsidP="00DB041F">
      <w:pPr>
        <w:spacing w:before="0" w:after="160" w:line="259" w:lineRule="auto"/>
        <w:jc w:val="left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B041F" w:rsidRPr="00483398" w14:paraId="0EF33D96" w14:textId="77777777" w:rsidTr="00E4608C">
        <w:trPr>
          <w:trHeight w:val="277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07B6" w14:textId="77777777" w:rsidR="00DB041F" w:rsidRPr="00483398" w:rsidRDefault="00DB041F" w:rsidP="00E4608C">
            <w:pPr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Kelt: ………………………………………….</w:t>
            </w:r>
          </w:p>
          <w:p w14:paraId="78D67036" w14:textId="77777777" w:rsidR="00DB041F" w:rsidRPr="00483398" w:rsidRDefault="00DB041F" w:rsidP="00E4608C">
            <w:pPr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</w:p>
          <w:p w14:paraId="559BB011" w14:textId="77777777" w:rsidR="00DB041F" w:rsidRPr="00483398" w:rsidRDefault="00DB041F" w:rsidP="00E4608C">
            <w:pPr>
              <w:jc w:val="center"/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________________________________</w:t>
            </w:r>
          </w:p>
          <w:p w14:paraId="50BE697F" w14:textId="77777777" w:rsidR="00DB041F" w:rsidRPr="00483398" w:rsidRDefault="00DB041F" w:rsidP="00E4608C">
            <w:pPr>
              <w:jc w:val="center"/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Balatontérségi Terület- és Gazdaságfejlesztő Nonprofit Kft.</w:t>
            </w:r>
          </w:p>
          <w:p w14:paraId="33E20780" w14:textId="77777777" w:rsidR="00DB041F" w:rsidRPr="00483398" w:rsidRDefault="00DB041F" w:rsidP="00E4608C">
            <w:pPr>
              <w:jc w:val="center"/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képviseli:</w:t>
            </w:r>
          </w:p>
          <w:p w14:paraId="01469597" w14:textId="60484B97" w:rsidR="00DB041F" w:rsidRPr="00483398" w:rsidRDefault="00070383" w:rsidP="00E4608C">
            <w:pPr>
              <w:jc w:val="center"/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Szentiványi Zsófia</w:t>
            </w:r>
          </w:p>
          <w:p w14:paraId="0BE57E67" w14:textId="77777777" w:rsidR="00DB041F" w:rsidRPr="00483398" w:rsidRDefault="00DB041F" w:rsidP="00E4608C">
            <w:pPr>
              <w:jc w:val="center"/>
              <w:rPr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Klasztermenedzsment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DFE6" w14:textId="77777777" w:rsidR="00DB041F" w:rsidRPr="00483398" w:rsidRDefault="00DB041F" w:rsidP="00E4608C">
            <w:pPr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Kelt: ………………………………………….</w:t>
            </w:r>
          </w:p>
          <w:p w14:paraId="675085E2" w14:textId="77777777" w:rsidR="00DB041F" w:rsidRPr="00483398" w:rsidRDefault="00DB041F" w:rsidP="00E4608C">
            <w:pPr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</w:p>
          <w:p w14:paraId="172D12FC" w14:textId="77777777" w:rsidR="00DB041F" w:rsidRPr="00483398" w:rsidRDefault="00DB041F" w:rsidP="00E4608C">
            <w:pPr>
              <w:jc w:val="center"/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________________________________</w:t>
            </w:r>
          </w:p>
          <w:p w14:paraId="373E05E5" w14:textId="77777777" w:rsidR="00DB041F" w:rsidRPr="00483398" w:rsidRDefault="00DB041F" w:rsidP="00E4608C">
            <w:pPr>
              <w:jc w:val="center"/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(…)</w:t>
            </w:r>
          </w:p>
          <w:p w14:paraId="6174EC72" w14:textId="77777777" w:rsidR="00DB041F" w:rsidRPr="00483398" w:rsidRDefault="00DB041F" w:rsidP="00E4608C">
            <w:pPr>
              <w:jc w:val="center"/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képviseli:</w:t>
            </w:r>
          </w:p>
          <w:p w14:paraId="5D9FAB7A" w14:textId="77777777" w:rsidR="00DB041F" w:rsidRPr="00483398" w:rsidRDefault="00DB041F" w:rsidP="00E4608C">
            <w:pPr>
              <w:jc w:val="center"/>
              <w:rPr>
                <w:rStyle w:val="Egyiksem"/>
                <w:rFonts w:ascii="Calibri" w:eastAsia="Calibri" w:hAnsi="Calibri" w:cs="Calibri"/>
                <w:sz w:val="22"/>
                <w:szCs w:val="22"/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(…)</w:t>
            </w:r>
          </w:p>
          <w:p w14:paraId="51824DE5" w14:textId="77777777" w:rsidR="00DB041F" w:rsidRPr="00483398" w:rsidRDefault="00DB041F" w:rsidP="00E4608C">
            <w:pPr>
              <w:jc w:val="center"/>
              <w:rPr>
                <w:lang w:val="hu-HU"/>
              </w:rPr>
            </w:pPr>
            <w:r w:rsidRPr="00483398">
              <w:rPr>
                <w:rStyle w:val="Egyiksem"/>
                <w:rFonts w:ascii="Calibri" w:hAnsi="Calibri"/>
                <w:sz w:val="22"/>
                <w:szCs w:val="22"/>
                <w:lang w:val="hu-HU"/>
              </w:rPr>
              <w:t>Tagjelölt</w:t>
            </w:r>
          </w:p>
        </w:tc>
      </w:tr>
    </w:tbl>
    <w:p w14:paraId="248E4C7B" w14:textId="77777777" w:rsidR="00DB041F" w:rsidRPr="00483398" w:rsidRDefault="00DB041F" w:rsidP="00DB041F">
      <w:pPr>
        <w:widowControl w:val="0"/>
        <w:spacing w:before="0" w:after="160"/>
        <w:jc w:val="left"/>
        <w:rPr>
          <w:rStyle w:val="Egyiksem"/>
          <w:rFonts w:ascii="Calibri" w:eastAsia="Calibri" w:hAnsi="Calibri" w:cs="Calibri"/>
          <w:sz w:val="22"/>
          <w:szCs w:val="22"/>
          <w:lang w:val="hu-HU"/>
        </w:rPr>
      </w:pPr>
    </w:p>
    <w:p w14:paraId="0218CBE0" w14:textId="77777777" w:rsidR="00DB041F" w:rsidRPr="00483398" w:rsidRDefault="00DB041F" w:rsidP="00DB041F">
      <w:pPr>
        <w:rPr>
          <w:lang w:val="hu-HU"/>
        </w:rPr>
      </w:pPr>
    </w:p>
    <w:p w14:paraId="244DA66A" w14:textId="6EE8D69A" w:rsidR="00725301" w:rsidRPr="00DB041F" w:rsidRDefault="00725301" w:rsidP="00DB041F">
      <w:pPr>
        <w:spacing w:before="0" w:after="160" w:line="259" w:lineRule="auto"/>
        <w:jc w:val="left"/>
        <w:rPr>
          <w:lang w:val="hu-HU"/>
        </w:rPr>
      </w:pPr>
    </w:p>
    <w:sectPr w:rsidR="00725301" w:rsidRPr="00DB0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7000"/>
    <w:multiLevelType w:val="hybridMultilevel"/>
    <w:tmpl w:val="F26CB8FE"/>
    <w:styleLink w:val="Importlt8stlus"/>
    <w:lvl w:ilvl="0" w:tplc="9350F03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444C4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F2F2D4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8484B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34CA3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9C7632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12A73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1AB9F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08A560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7177A50"/>
    <w:multiLevelType w:val="hybridMultilevel"/>
    <w:tmpl w:val="C082F2E0"/>
    <w:numStyleLink w:val="Importlt7stlus"/>
  </w:abstractNum>
  <w:abstractNum w:abstractNumId="2" w15:restartNumberingAfterBreak="0">
    <w:nsid w:val="492552F6"/>
    <w:multiLevelType w:val="hybridMultilevel"/>
    <w:tmpl w:val="C082F2E0"/>
    <w:styleLink w:val="Importlt7stlus"/>
    <w:lvl w:ilvl="0" w:tplc="281AF91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6AF78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880CE4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E0A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1CB54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6AAF2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96EBD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2DCF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56CD5A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A836B19"/>
    <w:multiLevelType w:val="hybridMultilevel"/>
    <w:tmpl w:val="F26CB8FE"/>
    <w:numStyleLink w:val="Importlt8stlus"/>
  </w:abstractNum>
  <w:num w:numId="1" w16cid:durableId="1100101776">
    <w:abstractNumId w:val="2"/>
  </w:num>
  <w:num w:numId="2" w16cid:durableId="1866825558">
    <w:abstractNumId w:val="1"/>
    <w:lvlOverride w:ilvl="0">
      <w:startOverride w:val="2"/>
    </w:lvlOverride>
  </w:num>
  <w:num w:numId="3" w16cid:durableId="617562646">
    <w:abstractNumId w:val="0"/>
  </w:num>
  <w:num w:numId="4" w16cid:durableId="244920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1F"/>
    <w:rsid w:val="00070383"/>
    <w:rsid w:val="00071550"/>
    <w:rsid w:val="00484809"/>
    <w:rsid w:val="00725301"/>
    <w:rsid w:val="00CA5652"/>
    <w:rsid w:val="00DB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A284"/>
  <w15:chartTrackingRefBased/>
  <w15:docId w15:val="{645829ED-35C8-4940-9126-C63C2B19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041F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da-DK" w:eastAsia="hu-HU"/>
      <w14:ligatures w14:val="none"/>
    </w:rPr>
  </w:style>
  <w:style w:type="paragraph" w:styleId="Cmsor3">
    <w:name w:val="heading 3"/>
    <w:next w:val="Norml"/>
    <w:link w:val="Cmsor3Char"/>
    <w:uiPriority w:val="9"/>
    <w:unhideWhenUsed/>
    <w:qFormat/>
    <w:rsid w:val="00DB041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 w:line="240" w:lineRule="auto"/>
      <w:jc w:val="both"/>
      <w:outlineLvl w:val="2"/>
    </w:pPr>
    <w:rPr>
      <w:rFonts w:ascii="Times New Roman" w:eastAsia="Arial Unicode MS" w:hAnsi="Times New Roman" w:cs="Arial Unicode MS"/>
      <w:b/>
      <w:bCs/>
      <w:color w:val="000000"/>
      <w:kern w:val="0"/>
      <w:u w:color="000000"/>
      <w:bdr w:val="nil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41F"/>
    <w:rPr>
      <w:rFonts w:ascii="Times New Roman" w:eastAsia="Arial Unicode MS" w:hAnsi="Times New Roman" w:cs="Arial Unicode MS"/>
      <w:b/>
      <w:bCs/>
      <w:color w:val="000000"/>
      <w:kern w:val="0"/>
      <w:u w:color="000000"/>
      <w:bdr w:val="nil"/>
      <w:lang w:eastAsia="hu-HU"/>
      <w14:ligatures w14:val="none"/>
    </w:rPr>
  </w:style>
  <w:style w:type="table" w:customStyle="1" w:styleId="TableNormal">
    <w:name w:val="Table Normal"/>
    <w:rsid w:val="00DB04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hu-H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gyiksem">
    <w:name w:val="Egyik sem"/>
    <w:rsid w:val="00DB041F"/>
  </w:style>
  <w:style w:type="paragraph" w:styleId="Listaszerbekezds">
    <w:name w:val="List Paragraph"/>
    <w:rsid w:val="00DB041F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left="720"/>
      <w:jc w:val="both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de-DE" w:eastAsia="hu-HU"/>
      <w14:ligatures w14:val="none"/>
    </w:rPr>
  </w:style>
  <w:style w:type="numbering" w:customStyle="1" w:styleId="Importlt7stlus">
    <w:name w:val="Importált 7 stílus"/>
    <w:rsid w:val="00DB041F"/>
    <w:pPr>
      <w:numPr>
        <w:numId w:val="1"/>
      </w:numPr>
    </w:pPr>
  </w:style>
  <w:style w:type="numbering" w:customStyle="1" w:styleId="Importlt8stlus">
    <w:name w:val="Importált 8 stílus"/>
    <w:rsid w:val="00DB041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f4576-59ed-460e-bf50-7330f2390be3">
      <Terms xmlns="http://schemas.microsoft.com/office/infopath/2007/PartnerControls"/>
    </lcf76f155ced4ddcb4097134ff3c332f>
    <TaxCatchAll xmlns="fd5f5983-7bde-421b-a2cc-115ac6b6c9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77D3C2727B9C14FAD7AA97FF910BF7D" ma:contentTypeVersion="12" ma:contentTypeDescription="Új dokumentum létrehozása." ma:contentTypeScope="" ma:versionID="292385eab7b0beccaab87d05b9debbbb">
  <xsd:schema xmlns:xsd="http://www.w3.org/2001/XMLSchema" xmlns:xs="http://www.w3.org/2001/XMLSchema" xmlns:p="http://schemas.microsoft.com/office/2006/metadata/properties" xmlns:ns2="4baf4576-59ed-460e-bf50-7330f2390be3" xmlns:ns3="fd5f5983-7bde-421b-a2cc-115ac6b6c986" targetNamespace="http://schemas.microsoft.com/office/2006/metadata/properties" ma:root="true" ma:fieldsID="8aaeb0a9373b4080c506612bb63a6603" ns2:_="" ns3:_="">
    <xsd:import namespace="4baf4576-59ed-460e-bf50-7330f2390be3"/>
    <xsd:import namespace="fd5f5983-7bde-421b-a2cc-115ac6b6c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4576-59ed-460e-bf50-7330f2390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30980a51-deb4-4040-a5d6-334c7b266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f5983-7bde-421b-a2cc-115ac6b6c9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6de67f-cac6-47b5-b2b4-d09af28bc970}" ma:internalName="TaxCatchAll" ma:showField="CatchAllData" ma:web="fd5f5983-7bde-421b-a2cc-115ac6b6c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0351E-ECC2-48A5-A3AB-E4EE76C8C337}">
  <ds:schemaRefs>
    <ds:schemaRef ds:uri="http://schemas.microsoft.com/office/2006/metadata/properties"/>
    <ds:schemaRef ds:uri="http://schemas.microsoft.com/office/infopath/2007/PartnerControls"/>
    <ds:schemaRef ds:uri="4baf4576-59ed-460e-bf50-7330f2390be3"/>
    <ds:schemaRef ds:uri="fd5f5983-7bde-421b-a2cc-115ac6b6c986"/>
  </ds:schemaRefs>
</ds:datastoreItem>
</file>

<file path=customXml/itemProps2.xml><?xml version="1.0" encoding="utf-8"?>
<ds:datastoreItem xmlns:ds="http://schemas.openxmlformats.org/officeDocument/2006/customXml" ds:itemID="{06C1B712-4C77-428C-AB91-0421A7E19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D2118-1D57-402E-BB86-887A9143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f4576-59ed-460e-bf50-7330f2390be3"/>
    <ds:schemaRef ds:uri="fd5f5983-7bde-421b-a2cc-115ac6b6c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Kulcsár Enikő</dc:creator>
  <cp:keywords/>
  <dc:description/>
  <cp:lastModifiedBy>Asbóth Éva</cp:lastModifiedBy>
  <cp:revision>2</cp:revision>
  <dcterms:created xsi:type="dcterms:W3CDTF">2025-05-08T13:30:00Z</dcterms:created>
  <dcterms:modified xsi:type="dcterms:W3CDTF">2025-05-08T13:30:00Z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0x010100977D3C2727B9C14FAD7AA97FF910BF7D</vt:lpwstr>
  </property>
</Properties>
</file>